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24DED" w14:textId="0695CBC7" w:rsidR="00FF6582" w:rsidRPr="0000150B" w:rsidRDefault="00FF6582" w:rsidP="00FF6582">
      <w:pPr>
        <w:pStyle w:val="Title"/>
        <w:rPr>
          <w:rStyle w:val="s1"/>
          <w:sz w:val="28"/>
          <w:szCs w:val="28"/>
        </w:rPr>
      </w:pPr>
      <w:r w:rsidRPr="0000150B">
        <w:rPr>
          <w:rStyle w:val="s1"/>
          <w:sz w:val="28"/>
          <w:szCs w:val="28"/>
        </w:rPr>
        <w:t>Front of flyer</w:t>
      </w:r>
      <w:r>
        <w:rPr>
          <w:rStyle w:val="s1"/>
          <w:sz w:val="28"/>
          <w:szCs w:val="28"/>
        </w:rPr>
        <w:t>:</w:t>
      </w:r>
    </w:p>
    <w:p w14:paraId="6434445A" w14:textId="704515AA" w:rsidR="00FF6582" w:rsidRPr="004D0915" w:rsidRDefault="00FF6582" w:rsidP="00FF6582">
      <w:pPr>
        <w:pStyle w:val="Title"/>
        <w:rPr>
          <w:rFonts w:eastAsiaTheme="minorHAnsi"/>
          <w:b/>
          <w:bCs/>
        </w:rPr>
      </w:pPr>
      <w:r>
        <w:rPr>
          <w:rStyle w:val="s1"/>
          <w:b/>
          <w:bCs/>
        </w:rPr>
        <w:t xml:space="preserve">Heading: </w:t>
      </w:r>
      <w:r w:rsidRPr="004D0915">
        <w:rPr>
          <w:rStyle w:val="s1"/>
          <w:b/>
          <w:bCs/>
        </w:rPr>
        <w:t xml:space="preserve">KITCHENS SELL HOUSES </w:t>
      </w:r>
    </w:p>
    <w:p w14:paraId="442F26EF" w14:textId="291D4D5D" w:rsidR="00FF6582" w:rsidRDefault="00FF6582" w:rsidP="00FF6582"/>
    <w:p w14:paraId="5FF56A6D" w14:textId="0189FDFE" w:rsidR="00FF6582" w:rsidRPr="001E63CF" w:rsidRDefault="00FF6582" w:rsidP="00FF6582">
      <w:pPr>
        <w:rPr>
          <w:color w:val="FF0000"/>
        </w:rPr>
      </w:pPr>
      <w:proofErr w:type="gramStart"/>
      <w:r w:rsidRPr="001E63CF">
        <w:rPr>
          <w:color w:val="FF0000"/>
        </w:rPr>
        <w:t>( Insert</w:t>
      </w:r>
      <w:proofErr w:type="gramEnd"/>
      <w:r w:rsidRPr="001E63CF">
        <w:rPr>
          <w:color w:val="FF0000"/>
        </w:rPr>
        <w:t xml:space="preserve"> a beautiful image of a kitchen on the entire front of flyer )</w:t>
      </w:r>
    </w:p>
    <w:p w14:paraId="6500BC00" w14:textId="56F2818F" w:rsidR="00FF6582" w:rsidRDefault="00FF6582" w:rsidP="00FF6582"/>
    <w:p w14:paraId="6839351F" w14:textId="46F2BB4E" w:rsidR="00FF6582" w:rsidRDefault="00FF6582" w:rsidP="00FF6582">
      <w:pPr>
        <w:pStyle w:val="p1"/>
        <w:spacing w:before="0" w:beforeAutospacing="0" w:after="0" w:afterAutospacing="0"/>
      </w:pPr>
      <w:proofErr w:type="gramStart"/>
      <w:r>
        <w:rPr>
          <w:rStyle w:val="s1"/>
        </w:rPr>
        <w:t>Sub heading</w:t>
      </w:r>
      <w:proofErr w:type="gramEnd"/>
      <w:r>
        <w:rPr>
          <w:rStyle w:val="s1"/>
        </w:rPr>
        <w:t xml:space="preserve">: A fresh and up to date kitchen can add thousands of dollars to the sale price of a home and increase the chances of a quick sale. </w:t>
      </w:r>
    </w:p>
    <w:p w14:paraId="75B7E064" w14:textId="0DBA8787" w:rsidR="00FF6582" w:rsidRDefault="00FF6582" w:rsidP="00FF6582">
      <w:pPr>
        <w:pStyle w:val="p1"/>
        <w:spacing w:before="0" w:beforeAutospacing="0" w:after="0" w:afterAutospacing="0"/>
        <w:rPr>
          <w:rStyle w:val="s1"/>
        </w:rPr>
      </w:pPr>
    </w:p>
    <w:p w14:paraId="2A285F61" w14:textId="44DFAD1D" w:rsidR="00FF6582" w:rsidRDefault="00FF6582" w:rsidP="00FF6582">
      <w:pPr>
        <w:pStyle w:val="p1"/>
        <w:spacing w:before="0" w:beforeAutospacing="0" w:after="0" w:afterAutospacing="0"/>
      </w:pPr>
      <w:r>
        <w:rPr>
          <w:rStyle w:val="s1"/>
        </w:rPr>
        <w:t xml:space="preserve">The quickest, easiest way to update a kitchen at low cost is to replace the doors and panels with new </w:t>
      </w:r>
      <w:proofErr w:type="gramStart"/>
      <w:r>
        <w:rPr>
          <w:rStyle w:val="s1"/>
        </w:rPr>
        <w:t>custom made</w:t>
      </w:r>
      <w:proofErr w:type="gramEnd"/>
      <w:r w:rsidR="00267269">
        <w:rPr>
          <w:rStyle w:val="s1"/>
        </w:rPr>
        <w:t xml:space="preserve"> ones</w:t>
      </w:r>
      <w:r>
        <w:rPr>
          <w:rStyle w:val="s1"/>
        </w:rPr>
        <w:t>, painted in a quality polyurethane finish. </w:t>
      </w:r>
    </w:p>
    <w:p w14:paraId="69DFDA3D" w14:textId="2C2D3F66" w:rsidR="00FF6582" w:rsidRDefault="00FF6582" w:rsidP="00FF6582">
      <w:pPr>
        <w:pStyle w:val="p2"/>
        <w:spacing w:before="0" w:beforeAutospacing="0" w:after="0" w:afterAutospacing="0"/>
      </w:pPr>
    </w:p>
    <w:p w14:paraId="4BC4335F" w14:textId="76BB744B" w:rsidR="00FF6582" w:rsidRDefault="00FF6582" w:rsidP="00FF6582">
      <w:pPr>
        <w:pStyle w:val="p2"/>
        <w:numPr>
          <w:ilvl w:val="0"/>
          <w:numId w:val="1"/>
        </w:numPr>
        <w:spacing w:before="0" w:beforeAutospacing="0" w:after="0" w:afterAutospacing="0"/>
      </w:pPr>
      <w:r>
        <w:t>Quick – changeover usually takes 1 day</w:t>
      </w:r>
    </w:p>
    <w:p w14:paraId="40F39BDA" w14:textId="4F41AA50" w:rsidR="00FF6582" w:rsidRDefault="00FF6582" w:rsidP="00FF6582">
      <w:pPr>
        <w:pStyle w:val="p2"/>
        <w:numPr>
          <w:ilvl w:val="0"/>
          <w:numId w:val="1"/>
        </w:numPr>
        <w:spacing w:before="0" w:beforeAutospacing="0" w:after="0" w:afterAutospacing="0"/>
      </w:pPr>
      <w:r>
        <w:t>Easy – no demolition, everything can be left in the cupboards</w:t>
      </w:r>
    </w:p>
    <w:p w14:paraId="5CAED9F4" w14:textId="09FDDE7E" w:rsidR="00FF6582" w:rsidRDefault="00FF6582" w:rsidP="00FF6582">
      <w:pPr>
        <w:pStyle w:val="p2"/>
        <w:numPr>
          <w:ilvl w:val="0"/>
          <w:numId w:val="1"/>
        </w:numPr>
        <w:spacing w:before="0" w:beforeAutospacing="0" w:after="0" w:afterAutospacing="0"/>
      </w:pPr>
      <w:r>
        <w:t xml:space="preserve">Cost effective – a fraction of the price of a total kitchen renovation </w:t>
      </w:r>
    </w:p>
    <w:p w14:paraId="3AEC44BA" w14:textId="04F95B09" w:rsidR="00FF6582" w:rsidRDefault="00FF6582" w:rsidP="00FF6582">
      <w:r>
        <w:rPr>
          <w:noProof/>
        </w:rPr>
        <w:drawing>
          <wp:anchor distT="0" distB="0" distL="114300" distR="114300" simplePos="0" relativeHeight="251659264" behindDoc="0" locked="0" layoutInCell="1" allowOverlap="1" wp14:anchorId="18A035A8" wp14:editId="67FDD756">
            <wp:simplePos x="0" y="0"/>
            <wp:positionH relativeFrom="column">
              <wp:posOffset>-47625</wp:posOffset>
            </wp:positionH>
            <wp:positionV relativeFrom="paragraph">
              <wp:posOffset>128270</wp:posOffset>
            </wp:positionV>
            <wp:extent cx="771525" cy="1392555"/>
            <wp:effectExtent l="0" t="0" r="9525" b="0"/>
            <wp:wrapThrough wrapText="bothSides">
              <wp:wrapPolygon edited="0">
                <wp:start x="0" y="0"/>
                <wp:lineTo x="0" y="21275"/>
                <wp:lineTo x="21333" y="21275"/>
                <wp:lineTo x="21333" y="0"/>
                <wp:lineTo x="0" y="0"/>
              </wp:wrapPolygon>
            </wp:wrapThrough>
            <wp:docPr id="2" name="Picture 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D_highr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155A4E" w14:textId="01419CF5" w:rsidR="00FF6582" w:rsidRDefault="00FF6582" w:rsidP="00FF6582">
      <w:r>
        <w:t xml:space="preserve">DIY or contact an installer to measure and install at </w:t>
      </w:r>
    </w:p>
    <w:p w14:paraId="6F3627CB" w14:textId="56653F00" w:rsidR="00FF6582" w:rsidRPr="00E35826" w:rsidRDefault="001E63CF" w:rsidP="00FF6582">
      <w:pPr>
        <w:rPr>
          <w:sz w:val="42"/>
          <w:szCs w:val="42"/>
        </w:rPr>
      </w:pPr>
      <w:hyperlink r:id="rId6" w:history="1">
        <w:r w:rsidR="00FF6582" w:rsidRPr="00E35826">
          <w:rPr>
            <w:rStyle w:val="Hyperlink"/>
            <w:color w:val="auto"/>
            <w:sz w:val="42"/>
            <w:szCs w:val="42"/>
            <w:u w:val="none"/>
          </w:rPr>
          <w:t>www.sydneydoors.com.au</w:t>
        </w:r>
      </w:hyperlink>
    </w:p>
    <w:p w14:paraId="0BA17F33" w14:textId="18420C23" w:rsidR="00FF6582" w:rsidRPr="009476A0" w:rsidRDefault="00FF6582" w:rsidP="00FF6582"/>
    <w:p w14:paraId="4D998318" w14:textId="12C72AF1" w:rsidR="00FF6582" w:rsidRDefault="00FF6582" w:rsidP="00FF6582"/>
    <w:p w14:paraId="15471912" w14:textId="4890A724" w:rsidR="00FF6582" w:rsidRDefault="00FF6582" w:rsidP="00FF6582"/>
    <w:p w14:paraId="639989D9" w14:textId="163DA940" w:rsidR="00FF6582" w:rsidRDefault="00FF6582" w:rsidP="00FF6582">
      <w:pPr>
        <w:rPr>
          <w:rStyle w:val="s1"/>
          <w:sz w:val="28"/>
          <w:szCs w:val="28"/>
        </w:rPr>
      </w:pPr>
    </w:p>
    <w:p w14:paraId="144A4085" w14:textId="1BB17588" w:rsidR="00FF6582" w:rsidRDefault="00FF6582" w:rsidP="00FF6582">
      <w:pPr>
        <w:rPr>
          <w:rStyle w:val="s1"/>
          <w:sz w:val="28"/>
          <w:szCs w:val="28"/>
        </w:rPr>
      </w:pPr>
    </w:p>
    <w:p w14:paraId="7F99FD5D" w14:textId="5044A9C8" w:rsidR="00FF6582" w:rsidRDefault="00FF6582" w:rsidP="00FF6582">
      <w:pPr>
        <w:rPr>
          <w:rStyle w:val="s1"/>
          <w:sz w:val="28"/>
          <w:szCs w:val="28"/>
        </w:rPr>
      </w:pPr>
    </w:p>
    <w:p w14:paraId="5199CAD3" w14:textId="05738F45" w:rsidR="00FF6582" w:rsidRDefault="00FF6582" w:rsidP="00FF6582">
      <w:pPr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 xml:space="preserve">Back </w:t>
      </w:r>
      <w:r w:rsidRPr="0000150B">
        <w:rPr>
          <w:rStyle w:val="s1"/>
          <w:sz w:val="28"/>
          <w:szCs w:val="28"/>
        </w:rPr>
        <w:t>of flyer</w:t>
      </w:r>
      <w:r>
        <w:rPr>
          <w:rStyle w:val="s1"/>
          <w:sz w:val="28"/>
          <w:szCs w:val="28"/>
        </w:rPr>
        <w:t>:</w:t>
      </w:r>
    </w:p>
    <w:p w14:paraId="1406EC2D" w14:textId="0931BFD8" w:rsidR="00FF6582" w:rsidRDefault="00FF6582" w:rsidP="00FF6582">
      <w:pPr>
        <w:pStyle w:val="p2"/>
        <w:spacing w:before="0" w:beforeAutospacing="0" w:after="0" w:afterAutospacing="0"/>
      </w:pPr>
    </w:p>
    <w:p w14:paraId="0B20BF3F" w14:textId="42ACECF1" w:rsidR="00267269" w:rsidRDefault="00267269" w:rsidP="00FF6582">
      <w:pPr>
        <w:pStyle w:val="p1"/>
        <w:spacing w:before="0" w:beforeAutospacing="0" w:after="0" w:afterAutospacing="0"/>
        <w:rPr>
          <w:rStyle w:val="s1"/>
        </w:rPr>
      </w:pPr>
      <w:r>
        <w:rPr>
          <w:rStyle w:val="s1"/>
        </w:rPr>
        <w:t xml:space="preserve">Sydney Doors will manufacture </w:t>
      </w:r>
      <w:r>
        <w:rPr>
          <w:rStyle w:val="s1"/>
        </w:rPr>
        <w:t>new kitchen or wardrobe doors</w:t>
      </w:r>
      <w:r>
        <w:rPr>
          <w:rStyle w:val="s1"/>
        </w:rPr>
        <w:t xml:space="preserve"> to your sizes and paint them in your choice of colour and gloss level. We supply handles and Blum soft closing hinges or re use your own.  </w:t>
      </w:r>
    </w:p>
    <w:p w14:paraId="271142A1" w14:textId="578EEE1E" w:rsidR="00267269" w:rsidRDefault="00267269" w:rsidP="00FF6582">
      <w:pPr>
        <w:pStyle w:val="p1"/>
        <w:spacing w:before="0" w:beforeAutospacing="0" w:after="0" w:afterAutospacing="0"/>
        <w:rPr>
          <w:rStyle w:val="s1"/>
        </w:rPr>
      </w:pPr>
    </w:p>
    <w:p w14:paraId="689F46EC" w14:textId="4547B00D" w:rsidR="00FF6582" w:rsidRDefault="00FF6582" w:rsidP="00FF6582">
      <w:pPr>
        <w:pStyle w:val="p1"/>
        <w:spacing w:before="0" w:beforeAutospacing="0" w:after="0" w:afterAutospacing="0"/>
        <w:rPr>
          <w:rStyle w:val="s1"/>
        </w:rPr>
      </w:pPr>
      <w:r>
        <w:rPr>
          <w:rStyle w:val="s1"/>
        </w:rPr>
        <w:t xml:space="preserve">Examples of average cost of </w:t>
      </w:r>
      <w:r w:rsidR="00267269">
        <w:rPr>
          <w:rStyle w:val="s1"/>
        </w:rPr>
        <w:t xml:space="preserve">the supply of </w:t>
      </w:r>
      <w:r>
        <w:rPr>
          <w:rStyle w:val="s1"/>
        </w:rPr>
        <w:t>new doors and panels:</w:t>
      </w:r>
    </w:p>
    <w:p w14:paraId="4170BE00" w14:textId="6243CFBC" w:rsidR="00FF6582" w:rsidRDefault="00FF6582" w:rsidP="00FF6582">
      <w:pPr>
        <w:pStyle w:val="p1"/>
        <w:numPr>
          <w:ilvl w:val="0"/>
          <w:numId w:val="2"/>
        </w:numPr>
        <w:spacing w:before="0" w:beforeAutospacing="0" w:after="0" w:afterAutospacing="0"/>
        <w:rPr>
          <w:rStyle w:val="s1"/>
        </w:rPr>
      </w:pPr>
      <w:r>
        <w:rPr>
          <w:rStyle w:val="s1"/>
        </w:rPr>
        <w:t>small kitchen around $2000</w:t>
      </w:r>
    </w:p>
    <w:p w14:paraId="1D35DFEB" w14:textId="11696E0D" w:rsidR="00FF6582" w:rsidRDefault="00FF6582" w:rsidP="00FF6582">
      <w:pPr>
        <w:pStyle w:val="p1"/>
        <w:numPr>
          <w:ilvl w:val="0"/>
          <w:numId w:val="2"/>
        </w:numPr>
        <w:spacing w:before="0" w:beforeAutospacing="0" w:after="0" w:afterAutospacing="0"/>
        <w:rPr>
          <w:rStyle w:val="s1"/>
        </w:rPr>
      </w:pPr>
      <w:r>
        <w:rPr>
          <w:rStyle w:val="s1"/>
        </w:rPr>
        <w:t>medium kitchen around $3500</w:t>
      </w:r>
    </w:p>
    <w:p w14:paraId="36DBECA6" w14:textId="3E2667C0" w:rsidR="00FF6582" w:rsidRDefault="00FF6582" w:rsidP="00FF6582">
      <w:pPr>
        <w:pStyle w:val="p1"/>
        <w:numPr>
          <w:ilvl w:val="0"/>
          <w:numId w:val="2"/>
        </w:numPr>
        <w:spacing w:before="0" w:beforeAutospacing="0" w:after="0" w:afterAutospacing="0"/>
      </w:pPr>
      <w:r>
        <w:rPr>
          <w:rStyle w:val="s1"/>
        </w:rPr>
        <w:t>large kitchen around $5000</w:t>
      </w:r>
    </w:p>
    <w:p w14:paraId="2E127193" w14:textId="7E838952" w:rsidR="00FF6582" w:rsidRDefault="00FF6582" w:rsidP="00FF6582">
      <w:pPr>
        <w:pStyle w:val="p2"/>
        <w:spacing w:before="0" w:beforeAutospacing="0" w:after="0" w:afterAutospacing="0"/>
      </w:pPr>
    </w:p>
    <w:p w14:paraId="149BE301" w14:textId="27D652F2" w:rsidR="00FF6582" w:rsidRDefault="00FF6582" w:rsidP="00FF6582">
      <w:pPr>
        <w:pStyle w:val="p2"/>
        <w:spacing w:before="0" w:beforeAutospacing="0" w:after="0" w:afterAutospacing="0"/>
      </w:pPr>
      <w:r>
        <w:t xml:space="preserve">Installation is additional, contact </w:t>
      </w:r>
      <w:r w:rsidR="001E63CF">
        <w:t>a</w:t>
      </w:r>
      <w:r>
        <w:t xml:space="preserve"> </w:t>
      </w:r>
      <w:proofErr w:type="gramStart"/>
      <w:r>
        <w:t>third party</w:t>
      </w:r>
      <w:proofErr w:type="gramEnd"/>
      <w:r>
        <w:t xml:space="preserve"> installer listed on our website, use your own</w:t>
      </w:r>
      <w:r w:rsidR="001E63CF">
        <w:t xml:space="preserve"> </w:t>
      </w:r>
      <w:r>
        <w:t xml:space="preserve">handyman or save more and DIY. </w:t>
      </w:r>
    </w:p>
    <w:p w14:paraId="3B606598" w14:textId="28AF48FA" w:rsidR="00FF6582" w:rsidRDefault="00FF6582" w:rsidP="00FF6582">
      <w:pPr>
        <w:pStyle w:val="p2"/>
        <w:spacing w:before="0" w:beforeAutospacing="0" w:after="0" w:afterAutospacing="0"/>
      </w:pPr>
    </w:p>
    <w:p w14:paraId="7C2655F3" w14:textId="5D5D8592" w:rsidR="00FF6582" w:rsidRDefault="00FF6582" w:rsidP="00FF6582">
      <w:pPr>
        <w:pStyle w:val="p1"/>
        <w:spacing w:before="0" w:beforeAutospacing="0" w:after="0" w:afterAutospacing="0"/>
      </w:pPr>
      <w:r>
        <w:rPr>
          <w:rStyle w:val="s1"/>
        </w:rPr>
        <w:t>Download a q</w:t>
      </w:r>
      <w:r>
        <w:t xml:space="preserve">uote form at </w:t>
      </w:r>
      <w:hyperlink r:id="rId7" w:history="1">
        <w:r w:rsidRPr="00E35826">
          <w:rPr>
            <w:rStyle w:val="Hyperlink"/>
            <w:color w:val="auto"/>
            <w:u w:val="none"/>
          </w:rPr>
          <w:t>www.sydneydoors.com.au/quote</w:t>
        </w:r>
      </w:hyperlink>
      <w:r>
        <w:t xml:space="preserve"> and send us your door sizes. Feel free to v</w:t>
      </w:r>
      <w:r>
        <w:rPr>
          <w:rStyle w:val="s1"/>
        </w:rPr>
        <w:t xml:space="preserve">isit our showroom or call (02) 9725 4444 </w:t>
      </w:r>
      <w:r>
        <w:t xml:space="preserve">for assistance. </w:t>
      </w:r>
    </w:p>
    <w:p w14:paraId="05B02CFD" w14:textId="4E914761" w:rsidR="00267269" w:rsidRDefault="00267269" w:rsidP="00FF6582">
      <w:pPr>
        <w:pStyle w:val="p1"/>
        <w:spacing w:before="0" w:beforeAutospacing="0" w:after="0" w:afterAutospacing="0"/>
      </w:pPr>
    </w:p>
    <w:p w14:paraId="5D028C78" w14:textId="4493D4B6" w:rsidR="00267269" w:rsidRDefault="001E63CF" w:rsidP="00FF6582">
      <w:pPr>
        <w:pStyle w:val="p1"/>
        <w:spacing w:before="0" w:beforeAutospacing="0" w:after="0" w:afterAutospacing="0"/>
      </w:pPr>
      <w:r>
        <w:t xml:space="preserve">We deliver </w:t>
      </w:r>
      <w:r w:rsidR="00267269">
        <w:t xml:space="preserve">Australia wide. </w:t>
      </w:r>
      <w:r w:rsidR="00267269" w:rsidRPr="001E63CF">
        <w:rPr>
          <w:color w:val="FF0000"/>
        </w:rPr>
        <w:t>(Insert our Australia wide/Made in Australia logo)</w:t>
      </w:r>
    </w:p>
    <w:p w14:paraId="65BC5465" w14:textId="4B7DAA0A" w:rsidR="00FF6582" w:rsidRDefault="00267269" w:rsidP="00FF6582">
      <w:pPr>
        <w:pStyle w:val="p2"/>
        <w:spacing w:before="0" w:beforeAutospacing="0" w:after="0" w:afterAutospacing="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14F0FE7" wp14:editId="1786BE5B">
            <wp:simplePos x="0" y="0"/>
            <wp:positionH relativeFrom="column">
              <wp:posOffset>38100</wp:posOffset>
            </wp:positionH>
            <wp:positionV relativeFrom="paragraph">
              <wp:posOffset>207645</wp:posOffset>
            </wp:positionV>
            <wp:extent cx="607060" cy="1096010"/>
            <wp:effectExtent l="0" t="0" r="2540" b="8890"/>
            <wp:wrapSquare wrapText="bothSides"/>
            <wp:docPr id="4" name="Picture 4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D_highre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1096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FE901F" w14:textId="77777777" w:rsidR="00FF6582" w:rsidRPr="00E35826" w:rsidRDefault="00FF6582" w:rsidP="00FF6582">
      <w:pPr>
        <w:pStyle w:val="p2"/>
        <w:spacing w:before="0" w:beforeAutospacing="0" w:after="0" w:afterAutospacing="0"/>
      </w:pPr>
      <w:r w:rsidRPr="00E35826">
        <w:rPr>
          <w:sz w:val="28"/>
          <w:szCs w:val="28"/>
        </w:rPr>
        <w:t>S</w:t>
      </w:r>
      <w:r w:rsidRPr="00426FFB">
        <w:rPr>
          <w:rFonts w:asciiTheme="minorHAnsi" w:hAnsiTheme="minorHAnsi"/>
          <w:sz w:val="28"/>
          <w:szCs w:val="28"/>
        </w:rPr>
        <w:t>howroom and factory:</w:t>
      </w:r>
    </w:p>
    <w:p w14:paraId="34EB982E" w14:textId="77777777" w:rsidR="00FF6582" w:rsidRDefault="00FF6582" w:rsidP="00FF6582">
      <w:r>
        <w:t>80 Redfern Street Wetherill Park NSW 2164</w:t>
      </w:r>
    </w:p>
    <w:p w14:paraId="4D39E8EA" w14:textId="77777777" w:rsidR="00FF6582" w:rsidRDefault="00FF6582" w:rsidP="00FF6582">
      <w:r>
        <w:t>Email: sales@sydneydoors.com.au</w:t>
      </w:r>
    </w:p>
    <w:p w14:paraId="41A9286F" w14:textId="5400FCD6" w:rsidR="00FF6582" w:rsidRDefault="00FF6582" w:rsidP="00FF6582">
      <w:r>
        <w:t>Phone: (02) 9725 4444</w:t>
      </w:r>
    </w:p>
    <w:p w14:paraId="44F08CA3" w14:textId="65A81A5D" w:rsidR="00267269" w:rsidRDefault="00267269" w:rsidP="00FF6582">
      <w:r>
        <w:t>www.sydneydoors.com.au</w:t>
      </w:r>
    </w:p>
    <w:p w14:paraId="6EEC5C25" w14:textId="77777777" w:rsidR="00C02B7C" w:rsidRDefault="00C02B7C">
      <w:bookmarkStart w:id="0" w:name="_GoBack"/>
      <w:bookmarkEnd w:id="0"/>
    </w:p>
    <w:sectPr w:rsidR="00C02B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A3700"/>
    <w:multiLevelType w:val="hybridMultilevel"/>
    <w:tmpl w:val="67BCF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E27011"/>
    <w:multiLevelType w:val="hybridMultilevel"/>
    <w:tmpl w:val="2FC86B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582"/>
    <w:rsid w:val="001D48FE"/>
    <w:rsid w:val="001E63CF"/>
    <w:rsid w:val="00267269"/>
    <w:rsid w:val="0038764E"/>
    <w:rsid w:val="00B934C2"/>
    <w:rsid w:val="00C02B7C"/>
    <w:rsid w:val="00F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913E5"/>
  <w15:chartTrackingRefBased/>
  <w15:docId w15:val="{AD0078D7-EF37-4607-AF39-E95B4C2D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582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FF6582"/>
    <w:pPr>
      <w:spacing w:before="100" w:beforeAutospacing="1" w:after="100" w:afterAutospacing="1"/>
    </w:pPr>
  </w:style>
  <w:style w:type="paragraph" w:customStyle="1" w:styleId="p2">
    <w:name w:val="p2"/>
    <w:basedOn w:val="Normal"/>
    <w:rsid w:val="00FF6582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FF6582"/>
  </w:style>
  <w:style w:type="paragraph" w:styleId="Title">
    <w:name w:val="Title"/>
    <w:basedOn w:val="Normal"/>
    <w:next w:val="Normal"/>
    <w:link w:val="TitleChar"/>
    <w:uiPriority w:val="10"/>
    <w:qFormat/>
    <w:rsid w:val="00FF658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658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AU"/>
    </w:rPr>
  </w:style>
  <w:style w:type="character" w:styleId="Hyperlink">
    <w:name w:val="Hyperlink"/>
    <w:basedOn w:val="DefaultParagraphFont"/>
    <w:uiPriority w:val="99"/>
    <w:unhideWhenUsed/>
    <w:rsid w:val="00FF65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sydneydoors.com.au/quo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ydneydoors.com.a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Van Ommeren</dc:creator>
  <cp:keywords/>
  <dc:description/>
  <cp:lastModifiedBy>Sylvia Van Ommeren</cp:lastModifiedBy>
  <cp:revision>2</cp:revision>
  <dcterms:created xsi:type="dcterms:W3CDTF">2019-08-01T04:31:00Z</dcterms:created>
  <dcterms:modified xsi:type="dcterms:W3CDTF">2019-08-01T04:48:00Z</dcterms:modified>
</cp:coreProperties>
</file>